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146220.xml.htm"/>
      <w:bookmarkStart w:id="1" w:name="kswkform4_178414622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Vijayaragavan Niranjan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3001 BISHOP DRIVE, SUITE 350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RAMON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94583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Five9,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FIVN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1017"/>
        <w:gridCol w:w="456"/>
        <w:gridCol w:w="619"/>
        <w:gridCol w:w="1167"/>
        <w:gridCol w:w="1000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07/13/2026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207,734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207,734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Tiffany Meriweather,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3890" TargetMode="External"/><Relationship Id="rId5" Type="http://schemas.openxmlformats.org/officeDocument/2006/relationships/hyperlink" Target="http://www.sec.gov/cgi-bin/browse-edgar?action=getcompany&amp;CIK=00012888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3067</Characters>
  <CharactersWithSpaces>3570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